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405A" w14:textId="734A7587" w:rsidR="00367E0A" w:rsidRDefault="00367E0A" w:rsidP="00367E0A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4"/>
          <w:szCs w:val="34"/>
          <w:lang w:val="en-CA" w:eastAsia="en-CA"/>
        </w:rPr>
      </w:pPr>
      <w:r>
        <w:rPr>
          <w:rFonts w:ascii="Times New Roman" w:eastAsia="Times New Roman" w:hAnsi="Times New Roman" w:cs="Times New Roman"/>
          <w:b/>
          <w:bCs/>
          <w:noProof/>
          <w:sz w:val="34"/>
          <w:szCs w:val="34"/>
          <w:lang w:eastAsia="en-CA"/>
        </w:rPr>
        <w:drawing>
          <wp:inline distT="0" distB="0" distL="0" distR="0" wp14:anchorId="5594282F" wp14:editId="5E3252E9">
            <wp:extent cx="861060" cy="8840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lish_Scholar_symbol -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501" cy="9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34"/>
          <w:szCs w:val="34"/>
          <w:lang w:val="en-CA" w:eastAsia="en-CA"/>
        </w:rPr>
        <w:t xml:space="preserve">           </w:t>
      </w:r>
      <w:r w:rsidRPr="00367E0A">
        <w:rPr>
          <w:rFonts w:ascii="Times New Roman" w:eastAsia="Times New Roman" w:hAnsi="Times New Roman" w:cs="Times New Roman"/>
          <w:b/>
          <w:bCs/>
          <w:noProof/>
          <w:sz w:val="34"/>
          <w:szCs w:val="34"/>
          <w:lang w:val="en-CA" w:eastAsia="en-CA"/>
        </w:rPr>
        <w:drawing>
          <wp:inline distT="0" distB="0" distL="0" distR="0" wp14:anchorId="5AED5C03" wp14:editId="5EEFD28E">
            <wp:extent cx="3677818" cy="693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lish_Scholar_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555" cy="74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88D05" w14:textId="5C0A26B8" w:rsidR="00367E0A" w:rsidRDefault="00367E0A" w:rsidP="00367E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CE131B" w14:textId="77777777" w:rsidR="00367E0A" w:rsidRDefault="00367E0A" w:rsidP="00367E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0C21CEF" w14:textId="77777777" w:rsidR="00641519" w:rsidRPr="008C7603" w:rsidRDefault="00641519" w:rsidP="00641519">
      <w:pPr>
        <w:rPr>
          <w:sz w:val="28"/>
          <w:szCs w:val="28"/>
        </w:rPr>
      </w:pPr>
      <w:r w:rsidRPr="008C7603">
        <w:rPr>
          <w:sz w:val="28"/>
          <w:szCs w:val="28"/>
        </w:rPr>
        <w:t>I require you to fill out the below questionnaire to assist in determining your ability to attend classes during the COVID-19 pandemic to provide a safe learning environment for all students and families.</w:t>
      </w:r>
    </w:p>
    <w:p w14:paraId="51DCB984" w14:textId="77777777" w:rsidR="00641519" w:rsidRPr="008C7603" w:rsidRDefault="00641519" w:rsidP="00641519">
      <w:pPr>
        <w:rPr>
          <w:sz w:val="28"/>
          <w:szCs w:val="28"/>
        </w:rPr>
      </w:pPr>
      <w:r w:rsidRPr="008C7603">
        <w:rPr>
          <w:sz w:val="28"/>
          <w:szCs w:val="28"/>
        </w:rPr>
        <w:t>The questionnaire only relates to new symptoms or a worsening of symptoms related to allergies, chronic or preexisting conditions. Those with symptoms related to pre-existing conditions or allergies can still attend class.</w:t>
      </w:r>
    </w:p>
    <w:p w14:paraId="1BC5DBBD" w14:textId="77777777" w:rsidR="00641519" w:rsidRPr="008C7603" w:rsidRDefault="00641519" w:rsidP="00641519">
      <w:pPr>
        <w:rPr>
          <w:sz w:val="28"/>
          <w:szCs w:val="28"/>
        </w:rPr>
      </w:pPr>
      <w:r w:rsidRPr="008C7603">
        <w:rPr>
          <w:sz w:val="28"/>
          <w:szCs w:val="28"/>
        </w:rPr>
        <w:t>Risk Assessment: Screening Questions to answer prior to each class:</w:t>
      </w:r>
    </w:p>
    <w:p w14:paraId="108BB2E3" w14:textId="77777777" w:rsidR="00641519" w:rsidRPr="00C6328D" w:rsidRDefault="00641519" w:rsidP="006415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C7603">
        <w:rPr>
          <w:sz w:val="24"/>
          <w:szCs w:val="24"/>
        </w:rPr>
        <w:t>Do you have any of the following symptoms which are new or worsened if associated with</w:t>
      </w:r>
      <w:r>
        <w:rPr>
          <w:sz w:val="24"/>
          <w:szCs w:val="24"/>
        </w:rPr>
        <w:t xml:space="preserve"> </w:t>
      </w:r>
      <w:r w:rsidRPr="008C7603">
        <w:rPr>
          <w:sz w:val="24"/>
          <w:szCs w:val="24"/>
        </w:rPr>
        <w:t>allergies, chronic or pre-existing conditions: fever, cough, shortness of breath, difficulty</w:t>
      </w:r>
      <w:r>
        <w:rPr>
          <w:sz w:val="24"/>
          <w:szCs w:val="24"/>
        </w:rPr>
        <w:t xml:space="preserve"> </w:t>
      </w:r>
      <w:r w:rsidRPr="008C7603">
        <w:rPr>
          <w:sz w:val="24"/>
          <w:szCs w:val="24"/>
        </w:rPr>
        <w:t>breathing, sore throat, and/or runny nose?</w:t>
      </w:r>
      <w:r>
        <w:rPr>
          <w:sz w:val="24"/>
          <w:szCs w:val="24"/>
        </w:rPr>
        <w:t xml:space="preserve"> </w:t>
      </w:r>
      <w:r w:rsidRPr="008C7603">
        <w:rPr>
          <w:b/>
          <w:bCs/>
          <w:sz w:val="24"/>
          <w:szCs w:val="24"/>
        </w:rPr>
        <w:t>Yes/No</w:t>
      </w:r>
    </w:p>
    <w:p w14:paraId="5A5A5E0B" w14:textId="77777777" w:rsidR="00641519" w:rsidRPr="00C6328D" w:rsidRDefault="00641519" w:rsidP="006415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6328D">
        <w:rPr>
          <w:sz w:val="24"/>
          <w:szCs w:val="24"/>
        </w:rPr>
        <w:t xml:space="preserve">Have you returned to Canada from outside the country (including USA) in the past 14 days? </w:t>
      </w:r>
      <w:r w:rsidRPr="00C6328D">
        <w:rPr>
          <w:b/>
          <w:bCs/>
          <w:sz w:val="24"/>
          <w:szCs w:val="24"/>
        </w:rPr>
        <w:t>Yes</w:t>
      </w:r>
      <w:r>
        <w:rPr>
          <w:b/>
          <w:bCs/>
          <w:sz w:val="24"/>
          <w:szCs w:val="24"/>
        </w:rPr>
        <w:t>/</w:t>
      </w:r>
      <w:r w:rsidRPr="00C6328D">
        <w:rPr>
          <w:b/>
          <w:bCs/>
          <w:sz w:val="24"/>
          <w:szCs w:val="24"/>
        </w:rPr>
        <w:t>No</w:t>
      </w:r>
    </w:p>
    <w:p w14:paraId="57D6B2F2" w14:textId="77777777" w:rsidR="00641519" w:rsidRPr="00641519" w:rsidRDefault="00641519" w:rsidP="006415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C6328D">
        <w:rPr>
          <w:sz w:val="24"/>
          <w:szCs w:val="24"/>
        </w:rPr>
        <w:t xml:space="preserve">Did you have close contact with a person who has a probable or confirmed case of COVID-19? </w:t>
      </w:r>
      <w:r w:rsidRPr="00641519">
        <w:rPr>
          <w:b/>
          <w:bCs/>
          <w:sz w:val="24"/>
          <w:szCs w:val="24"/>
        </w:rPr>
        <w:t>Yes/No</w:t>
      </w:r>
    </w:p>
    <w:p w14:paraId="629BDDC8" w14:textId="77777777" w:rsidR="00641519" w:rsidRPr="00641519" w:rsidRDefault="00641519" w:rsidP="00641519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C6328D">
        <w:rPr>
          <w:sz w:val="24"/>
          <w:szCs w:val="24"/>
        </w:rPr>
        <w:t>Did you have close contact with a person who had an acute respiratory illness that started within</w:t>
      </w:r>
      <w:r>
        <w:rPr>
          <w:sz w:val="24"/>
          <w:szCs w:val="24"/>
        </w:rPr>
        <w:t xml:space="preserve"> </w:t>
      </w:r>
      <w:r w:rsidRPr="00C6328D">
        <w:rPr>
          <w:sz w:val="24"/>
          <w:szCs w:val="24"/>
        </w:rPr>
        <w:t xml:space="preserve">14 days of their close contact to someone with a probable or confirmed case of COVID-19? </w:t>
      </w:r>
      <w:r w:rsidRPr="00641519">
        <w:rPr>
          <w:b/>
          <w:bCs/>
          <w:sz w:val="24"/>
          <w:szCs w:val="24"/>
        </w:rPr>
        <w:t>Yes/No</w:t>
      </w:r>
    </w:p>
    <w:p w14:paraId="109822C4" w14:textId="77777777" w:rsidR="00641519" w:rsidRPr="00C6328D" w:rsidRDefault="00641519" w:rsidP="0064151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328D">
        <w:rPr>
          <w:sz w:val="24"/>
          <w:szCs w:val="24"/>
        </w:rPr>
        <w:t xml:space="preserve">Did you have close contact with a person who had an acute respiratory illness who </w:t>
      </w:r>
      <w:r w:rsidRPr="00C6328D">
        <w:rPr>
          <w:rFonts w:cstheme="minorHAnsi"/>
          <w:sz w:val="24"/>
          <w:szCs w:val="24"/>
        </w:rPr>
        <w:t xml:space="preserve">returned from travel outside of Canada in the 14 days before they became sick? </w:t>
      </w:r>
      <w:r w:rsidRPr="00641519">
        <w:rPr>
          <w:rFonts w:cstheme="minorHAnsi"/>
          <w:b/>
          <w:bCs/>
          <w:sz w:val="24"/>
          <w:szCs w:val="24"/>
        </w:rPr>
        <w:t>Yes/No</w:t>
      </w:r>
    </w:p>
    <w:p w14:paraId="377A7C44" w14:textId="2E17BAD0" w:rsidR="00641519" w:rsidRPr="00C6328D" w:rsidRDefault="00641519" w:rsidP="0064151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328D">
        <w:rPr>
          <w:rFonts w:eastAsia="Times New Roman" w:cstheme="minorHAnsi"/>
          <w:sz w:val="24"/>
          <w:szCs w:val="24"/>
        </w:rPr>
        <w:t>In the past 14 days, have you been directed by Public Health to self-isolate?</w:t>
      </w:r>
      <w:r w:rsidRPr="00641519">
        <w:rPr>
          <w:rFonts w:cstheme="minorHAnsi"/>
          <w:b/>
          <w:bCs/>
          <w:sz w:val="24"/>
          <w:szCs w:val="24"/>
        </w:rPr>
        <w:t xml:space="preserve"> </w:t>
      </w:r>
      <w:r w:rsidRPr="00641519">
        <w:rPr>
          <w:rFonts w:cstheme="minorHAnsi"/>
          <w:b/>
          <w:bCs/>
          <w:sz w:val="24"/>
          <w:szCs w:val="24"/>
        </w:rPr>
        <w:t>Yes/No</w:t>
      </w:r>
    </w:p>
    <w:p w14:paraId="70FE05FB" w14:textId="77777777" w:rsidR="00641519" w:rsidRDefault="00641519" w:rsidP="00641519">
      <w:pPr>
        <w:rPr>
          <w:rFonts w:cstheme="minorHAnsi"/>
          <w:sz w:val="24"/>
          <w:szCs w:val="24"/>
        </w:rPr>
      </w:pPr>
    </w:p>
    <w:p w14:paraId="5C3860BF" w14:textId="77777777" w:rsidR="00641519" w:rsidRPr="00C6328D" w:rsidRDefault="00641519" w:rsidP="00641519">
      <w:pPr>
        <w:rPr>
          <w:sz w:val="28"/>
          <w:szCs w:val="28"/>
        </w:rPr>
      </w:pPr>
      <w:r w:rsidRPr="00C6328D">
        <w:rPr>
          <w:rFonts w:cstheme="minorHAnsi"/>
          <w:sz w:val="28"/>
          <w:szCs w:val="28"/>
        </w:rPr>
        <w:t>If you answer</w:t>
      </w:r>
      <w:r w:rsidRPr="00C6328D">
        <w:rPr>
          <w:sz w:val="28"/>
          <w:szCs w:val="28"/>
        </w:rPr>
        <w:t xml:space="preserve"> “YES” to any of the above, you are not permitted to attend class at this time and you must self-isolate.</w:t>
      </w:r>
    </w:p>
    <w:p w14:paraId="79E4753F" w14:textId="77777777" w:rsidR="00641519" w:rsidRPr="00C6328D" w:rsidRDefault="00641519" w:rsidP="00641519">
      <w:pPr>
        <w:rPr>
          <w:sz w:val="28"/>
          <w:szCs w:val="28"/>
        </w:rPr>
      </w:pPr>
      <w:r w:rsidRPr="00C6328D">
        <w:rPr>
          <w:sz w:val="28"/>
          <w:szCs w:val="28"/>
        </w:rPr>
        <w:t xml:space="preserve"> If you answer “NO” to all of the above, you can proceed to class. </w:t>
      </w:r>
    </w:p>
    <w:p w14:paraId="4C72E760" w14:textId="77777777" w:rsidR="00641519" w:rsidRPr="00C6328D" w:rsidRDefault="00641519" w:rsidP="00641519">
      <w:pPr>
        <w:rPr>
          <w:sz w:val="28"/>
          <w:szCs w:val="28"/>
        </w:rPr>
      </w:pPr>
      <w:r w:rsidRPr="00C6328D">
        <w:rPr>
          <w:sz w:val="28"/>
          <w:szCs w:val="28"/>
        </w:rPr>
        <w:t xml:space="preserve">You MUST complete a Daily Health Screening Questionnaire prior to EACH class </w:t>
      </w:r>
    </w:p>
    <w:p w14:paraId="6F232085" w14:textId="77777777" w:rsidR="00641519" w:rsidRPr="00C6328D" w:rsidRDefault="00641519" w:rsidP="00641519">
      <w:pPr>
        <w:rPr>
          <w:sz w:val="28"/>
          <w:szCs w:val="28"/>
        </w:rPr>
      </w:pPr>
      <w:r w:rsidRPr="00C6328D">
        <w:rPr>
          <w:sz w:val="28"/>
          <w:szCs w:val="28"/>
        </w:rPr>
        <w:t xml:space="preserve"> </w:t>
      </w:r>
    </w:p>
    <w:p w14:paraId="31A37592" w14:textId="77777777" w:rsidR="00641519" w:rsidRPr="00F73973" w:rsidRDefault="00641519" w:rsidP="00641519">
      <w:pPr>
        <w:rPr>
          <w:rFonts w:ascii="Arial" w:hAnsi="Arial" w:cs="Arial"/>
        </w:rPr>
      </w:pPr>
    </w:p>
    <w:p w14:paraId="7D5E5C63" w14:textId="5FC84B3A" w:rsidR="0046026F" w:rsidRPr="00F73973" w:rsidRDefault="0046026F" w:rsidP="00641519">
      <w:pPr>
        <w:rPr>
          <w:rFonts w:ascii="Arial" w:hAnsi="Arial" w:cs="Arial"/>
        </w:rPr>
      </w:pPr>
    </w:p>
    <w:sectPr w:rsidR="0046026F" w:rsidRPr="00F7397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6553B" w14:textId="77777777" w:rsidR="004E3A37" w:rsidRDefault="004E3A37" w:rsidP="00044528">
      <w:pPr>
        <w:spacing w:after="0" w:line="240" w:lineRule="auto"/>
      </w:pPr>
      <w:r>
        <w:separator/>
      </w:r>
    </w:p>
  </w:endnote>
  <w:endnote w:type="continuationSeparator" w:id="0">
    <w:p w14:paraId="24452E84" w14:textId="77777777" w:rsidR="004E3A37" w:rsidRDefault="004E3A37" w:rsidP="0004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B791C" w14:textId="2961CB0B" w:rsidR="00044528" w:rsidRDefault="00044528">
    <w:pPr>
      <w:pStyle w:val="Footer"/>
    </w:pPr>
    <w:r>
      <w:t>English Scholar</w:t>
    </w:r>
    <w:r>
      <w:ptab w:relativeTo="margin" w:alignment="center" w:leader="none"/>
    </w:r>
    <w:r>
      <w:ptab w:relativeTo="margin" w:alignment="right" w:leader="none"/>
    </w:r>
    <w:r>
      <w:t>Warren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8CDE1" w14:textId="77777777" w:rsidR="004E3A37" w:rsidRDefault="004E3A37" w:rsidP="00044528">
      <w:pPr>
        <w:spacing w:after="0" w:line="240" w:lineRule="auto"/>
      </w:pPr>
      <w:r>
        <w:separator/>
      </w:r>
    </w:p>
  </w:footnote>
  <w:footnote w:type="continuationSeparator" w:id="0">
    <w:p w14:paraId="071505DB" w14:textId="77777777" w:rsidR="004E3A37" w:rsidRDefault="004E3A37" w:rsidP="00044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67B96"/>
    <w:multiLevelType w:val="hybridMultilevel"/>
    <w:tmpl w:val="EF566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0576"/>
    <w:multiLevelType w:val="hybridMultilevel"/>
    <w:tmpl w:val="78E20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B30EC0"/>
    <w:multiLevelType w:val="hybridMultilevel"/>
    <w:tmpl w:val="3AA67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0A"/>
    <w:rsid w:val="00044528"/>
    <w:rsid w:val="002D6C44"/>
    <w:rsid w:val="00367E0A"/>
    <w:rsid w:val="00377161"/>
    <w:rsid w:val="003A2856"/>
    <w:rsid w:val="0046026F"/>
    <w:rsid w:val="004E3A37"/>
    <w:rsid w:val="00641519"/>
    <w:rsid w:val="00680592"/>
    <w:rsid w:val="008C249B"/>
    <w:rsid w:val="00E76FA2"/>
    <w:rsid w:val="00F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7624"/>
  <w15:chartTrackingRefBased/>
  <w15:docId w15:val="{190D998D-4769-4223-9BA6-536F6081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28"/>
  </w:style>
  <w:style w:type="paragraph" w:styleId="Footer">
    <w:name w:val="footer"/>
    <w:basedOn w:val="Normal"/>
    <w:link w:val="FooterChar"/>
    <w:uiPriority w:val="99"/>
    <w:unhideWhenUsed/>
    <w:rsid w:val="0004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528"/>
  </w:style>
  <w:style w:type="character" w:styleId="CommentReference">
    <w:name w:val="annotation reference"/>
    <w:basedOn w:val="DefaultParagraphFont"/>
    <w:uiPriority w:val="99"/>
    <w:semiHidden/>
    <w:unhideWhenUsed/>
    <w:rsid w:val="00F73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Warren</dc:creator>
  <cp:keywords/>
  <dc:description/>
  <cp:lastModifiedBy>Nelli Warren</cp:lastModifiedBy>
  <cp:revision>2</cp:revision>
  <dcterms:created xsi:type="dcterms:W3CDTF">2020-09-17T16:52:00Z</dcterms:created>
  <dcterms:modified xsi:type="dcterms:W3CDTF">2020-09-17T16:52:00Z</dcterms:modified>
</cp:coreProperties>
</file>